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Restorative Questions Framework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 the Student Who Caused Harm: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happened?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were you thinking at the time?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Who do you think has been affected by your actions?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 you think needs to happen to make things right?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 the Student Who Was Harmed: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happened to you?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did this affect you?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has been the hardest part for you?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 you need to feel better about this situation?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2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