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heading=h.4ryq0fl4jics" w:id="0"/>
      <w:bookmarkEnd w:id="0"/>
      <w:r w:rsidDel="00000000" w:rsidR="00000000" w:rsidRPr="00000000">
        <w:rPr>
          <w:rtl w:val="0"/>
        </w:rPr>
        <w:t xml:space="preserve">Observing Teaching</w:t>
      </w:r>
    </w:p>
    <w:tbl>
      <w:tblPr>
        <w:tblStyle w:val="Table1"/>
        <w:tblW w:w="12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5"/>
        <w:gridCol w:w="855"/>
        <w:gridCol w:w="8370"/>
        <w:tblGridChange w:id="0">
          <w:tblGrid>
            <w:gridCol w:w="3735"/>
            <w:gridCol w:w="855"/>
            <w:gridCol w:w="83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Effective Teacher Moves: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Seen: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Notes:</w:t>
            </w:r>
          </w:p>
        </w:tc>
      </w:tr>
      <w:tr>
        <w:trPr>
          <w:cantSplit w:val="0"/>
          <w:trHeight w:val="66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Clear learning objectives shared with students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Smooth transitions between activities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Varied questioning techniques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Active monitoring during student work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Specific, actionable feedback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Engagement Indicators: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Notes:</w:t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Active participation in discussions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asking questions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Peer-to-peer learning happening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making connections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thinking being challenged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heading=h.7gjj5wu6onrl" w:id="1"/>
      <w:bookmarkEnd w:id="1"/>
      <w:r w:rsidDel="00000000" w:rsidR="00000000" w:rsidRPr="00000000">
        <w:rPr>
          <w:rtl w:val="0"/>
        </w:rPr>
        <w:t xml:space="preserve">Self Recording Checklist</w:t>
      </w:r>
    </w:p>
    <w:tbl>
      <w:tblPr>
        <w:tblStyle w:val="Table2"/>
        <w:tblW w:w="7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4"/>
        <w:gridCol w:w="851"/>
        <w:tblGridChange w:id="0">
          <w:tblGrid>
            <w:gridCol w:w="6374"/>
            <w:gridCol w:w="8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Before Recording: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Done:</w:t>
            </w:r>
          </w:p>
        </w:tc>
      </w:tr>
      <w:tr>
        <w:trPr>
          <w:cantSplit w:val="0"/>
          <w:trHeight w:val="16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objectives are clear and posted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Materials are organized and accessible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 includes checking for understanding moments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Differentiation strategies are ready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During Teaching: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student names frequently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Wait time after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Move around the classroom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Acknowledge different types of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Connect new learning to prior knowledge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After Viewing: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students meet the learning objective?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evidence of learning did I see?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When were students most engaged?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would I change next time?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line="276" w:lineRule="auto"/>
      <w:rPr>
        <w:rFonts w:ascii="Arial" w:cs="Arial" w:eastAsia="Arial" w:hAnsi="Arial"/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sdt>
    <w:sdtPr>
      <w:lock w:val="contentLocked"/>
      <w:id w:val="-469062239"/>
      <w:tag w:val="goog_rdk_0"/>
    </w:sdtPr>
    <w:sdtContent>
      <w:tbl>
        <w:tblPr>
          <w:tblStyle w:val="Table3"/>
          <w:tblW w:w="900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900"/>
          <w:gridCol w:w="8100"/>
          <w:tblGridChange w:id="0">
            <w:tblGrid>
              <w:gridCol w:w="900"/>
              <w:gridCol w:w="8100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0">
              <w:pPr>
                <w:spacing w:after="0" w:line="276" w:lineRule="auto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</w:rPr>
                <w:drawing>
                  <wp:inline distB="114300" distT="114300" distL="114300" distR="114300">
                    <wp:extent cx="366713" cy="386358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6713" cy="38635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1">
              <w:pPr>
                <w:spacing w:after="0" w:line="276" w:lineRule="auto"/>
                <w:rPr>
                  <w:rFonts w:ascii="Arial" w:cs="Arial" w:eastAsia="Arial" w:hAnsi="Arial"/>
                  <w:sz w:val="18"/>
                  <w:szCs w:val="18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© Metis Network Solutions Limited</w:t>
              </w:r>
            </w:p>
            <w:p w:rsidR="00000000" w:rsidDel="00000000" w:rsidP="00000000" w:rsidRDefault="00000000" w:rsidRPr="00000000" w14:paraId="00000042">
              <w:pPr>
                <w:spacing w:after="0" w:line="276" w:lineRule="auto"/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Feel free to adapt and share but please g</w:t>
              </w:r>
              <w:r w:rsidDel="00000000" w:rsidR="00000000" w:rsidRPr="00000000"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  <w:rtl w:val="0"/>
                </w:rPr>
                <w:t xml:space="preserve">ive a shoutout to MetisNSltd.com or copy this </w:t>
              </w: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highlight w:val="white"/>
                  <w:rtl w:val="0"/>
                </w:rPr>
                <w:t xml:space="preserve">copyright</w:t>
              </w:r>
              <w:r w:rsidDel="00000000" w:rsidR="00000000" w:rsidRPr="00000000"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  <w:rtl w:val="0"/>
                </w:rPr>
                <w:t xml:space="preserve"> to give attribution.</w:t>
              </w:r>
            </w:p>
          </w:tc>
        </w:tr>
      </w:tbl>
    </w:sdtContent>
  </w:sdt>
  <w:p w:rsidR="00000000" w:rsidDel="00000000" w:rsidP="00000000" w:rsidRDefault="00000000" w:rsidRPr="00000000" w14:paraId="00000043">
    <w:pPr>
      <w:spacing w:after="0" w:line="276" w:lineRule="auto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01337" cy="6238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840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840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840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840A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840A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840A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840A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840A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840A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840A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840A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840A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840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840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840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840A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840A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840A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840A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40A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840A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5840A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table" w:styleId="TableGrid">
    <w:name w:val="Table Grid"/>
    <w:basedOn w:val="TableNormal"/>
    <w:uiPriority w:val="39"/>
    <w:rsid w:val="005840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5840AD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KCOMP7Ktqa0Ec73de9Eyw0G2Q==">CgMxLjAaHwoBMBIaChgICVIUChJ0YWJsZS52andiYXY1ZDY5dXUyDmguNHJ5cTBmbDRqaWNzMg5oLjdnamo1d3U2b25ybDgAciExN2gtMVozS2hOem1peWFKNUh4SGM4TDFGM1Z1UnFrMDU=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2025-09-25T14:53:00Z</dcterms:created>
  <dc:creator>Louise Phillips</dc:creator>
</cp:coreProperties>
</file>